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 xml:space="preserve">№ </w:t>
      </w:r>
    </w:p>
    <w:p>
      <w:pPr>
        <w:pStyle w:val="31"/>
        <w:numPr>
          <w:ilvl w:val="2"/>
          <w:numId w:val="1"/>
        </w:numPr>
        <w:rPr/>
      </w:pPr>
      <w:r>
        <w:rPr>
          <w:b/>
          <w:sz w:val="26"/>
          <w:szCs w:val="26"/>
        </w:rPr>
        <w:t xml:space="preserve">от  « ___» ___________ 2020 года                                     </w:t>
      </w:r>
      <w:r>
        <w:rPr>
          <w:b/>
        </w:rPr>
        <w:t xml:space="preserve">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>
          <w:sz w:val="26"/>
          <w:szCs w:val="26"/>
        </w:rPr>
      </w:pPr>
      <w:bookmarkStart w:id="0" w:name="__DdeLink__229_3802226497"/>
      <w:bookmarkStart w:id="1" w:name="__DdeLink__61_1522546863"/>
      <w:bookmarkEnd w:id="1"/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внесении изменений в постановление № 116 от 02.07.2020 "О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  <w:bookmarkStart w:id="2" w:name="__DdeLink__61_15225468631"/>
      <w:bookmarkStart w:id="3" w:name="__DdeLink__61_15225468631"/>
      <w:bookmarkEnd w:id="3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В связи с технической ошибкой допущенной при наборе текста,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ind w:firstLine="540"/>
        <w:rPr/>
      </w:pPr>
      <w:r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>
      <w:pPr>
        <w:pStyle w:val="ConsPlusNormal"/>
        <w:ind w:firstLine="54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ConsPlusNormal"/>
        <w:ind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1. Пункт </w:t>
      </w:r>
      <w:r>
        <w:rPr>
          <w:rFonts w:ascii="Times New Roman" w:hAnsi="Times New Roman"/>
          <w:b w:val="false"/>
          <w:bCs w:val="false"/>
          <w:color w:val="C9211E"/>
          <w:sz w:val="26"/>
          <w:szCs w:val="26"/>
        </w:rPr>
        <w:t xml:space="preserve">1.4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постановления </w:t>
      </w:r>
      <w:r>
        <w:rPr>
          <w:rFonts w:ascii="Times New Roman" w:hAnsi="Times New Roman"/>
          <w:b w:val="false"/>
          <w:bCs w:val="false"/>
          <w:color w:val="C9211E"/>
          <w:sz w:val="26"/>
          <w:szCs w:val="26"/>
        </w:rPr>
        <w:t xml:space="preserve">№ 116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от </w:t>
      </w:r>
      <w:r>
        <w:rPr>
          <w:rFonts w:ascii="Times New Roman" w:hAnsi="Times New Roman"/>
          <w:b w:val="false"/>
          <w:bCs w:val="false"/>
          <w:color w:val="C9211E"/>
          <w:sz w:val="26"/>
          <w:szCs w:val="26"/>
        </w:rPr>
        <w:t xml:space="preserve">02.07.2020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года </w:t>
      </w:r>
      <w:r>
        <w:rPr>
          <w:rFonts w:eastAsia="Times New Roman CYR" w:cs="Times New Roman CYR" w:ascii="Times New Roman CYR" w:hAnsi="Times New Roman CYR"/>
          <w:b w:val="false"/>
          <w:bCs w:val="false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FF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  </w:t>
      </w: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«2. Определить место, дату, и время рассмотрения конкурсной комиссией заявок на участие в конкурсе: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color w:val="C9211E"/>
          <w:sz w:val="26"/>
          <w:szCs w:val="26"/>
        </w:rPr>
        <w:t>10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 xml:space="preserve"> августа 2020 года  в 13ч.00мин.».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2. Разместить информацию  о</w:t>
      </w:r>
      <w:bookmarkStart w:id="4" w:name="__DdeLink__229_38022264971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внесении изменений в постановление №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116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от 0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2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.0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7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C9211E"/>
          <w:sz w:val="26"/>
          <w:szCs w:val="26"/>
        </w:rPr>
        <w:t>.2020 года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4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.советское-сп.рф.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   </w:t>
      </w:r>
      <w:r>
        <w:rPr>
          <w:rFonts w:eastAsia="Times New Roman CYR" w:cs="Times New Roman CYR" w:ascii="Times New Roman CYR" w:hAnsi="Times New Roman CYR"/>
          <w:sz w:val="26"/>
          <w:szCs w:val="26"/>
        </w:rPr>
        <w:t>3. 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overflowPunct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Application>LibreOffice/6.2.4.2$Windows_x86 LibreOffice_project/2412653d852ce75f65fbfa83fb7e7b669a126d64</Application>
  <Pages>2</Pages>
  <Words>182</Words>
  <Characters>1327</Characters>
  <CharactersWithSpaces>1605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2020-07-22T16:24:13Z</cp:lastPrinted>
  <dcterms:modified xsi:type="dcterms:W3CDTF">2020-07-22T16:24:49Z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